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+*xfs*pvs*lsu*cvA*xBj*uCi*voE*Dis*uaj*tcw*pBk*-</w:t>
            </w:r>
            <w:r>
              <w:rPr>
                <w:rFonts w:ascii="PDF417x" w:hAnsi="PDF417x"/>
                <w:sz w:val="24"/>
                <w:szCs w:val="24"/>
              </w:rPr>
              <w:br/>
              <w:t>+*yqw*sqk*uis*zbe*ugB*dzb*khx*Anu*obB*jus*zew*-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+*eDs*lyd*lyd*lyd*lyd*ojt*Bhy*bcs*bmC*nwF*zfE*-</w:t>
            </w:r>
            <w:r>
              <w:rPr>
                <w:rFonts w:ascii="PDF417x" w:hAnsi="PDF417x"/>
                <w:sz w:val="24"/>
                <w:szCs w:val="24"/>
              </w:rPr>
              <w:br/>
              <w:t>+*ftw*Akl*ibc*Dgc*EEE*Brg*voE*ssq*kqw*oiy*onA*-</w:t>
            </w:r>
            <w:r>
              <w:rPr>
                <w:rFonts w:ascii="PDF417x" w:hAnsi="PDF417x"/>
                <w:sz w:val="24"/>
                <w:szCs w:val="24"/>
              </w:rPr>
              <w:br/>
              <w:t>+*ftA*yso*EDu*tBo*EyC*hza*tig*ujb*bwq*jCj*uws*-</w:t>
            </w:r>
            <w:r>
              <w:rPr>
                <w:rFonts w:ascii="PDF417x" w:hAnsi="PDF417x"/>
                <w:sz w:val="24"/>
                <w:szCs w:val="24"/>
              </w:rPr>
              <w:br/>
              <w:t>+*xjq*eBw*Axr*ktj*xjc*ujl*ynv*bvq*gEi*jEB*uzq*-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517BE5BC" w:rsidR="00DC2F7E" w:rsidRDefault="000A604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UPRAVNI ODJEL ZA DRUŠTVENE DJELATNOSTI</w:t>
      </w:r>
    </w:p>
    <w:p w14:paraId="2E955F68" w14:textId="3ADE1404" w:rsidR="00B92D0F" w:rsidRPr="00BD268D" w:rsidRDefault="000A604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IMOVINU I OPĆE POSLOVE</w:t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554-02/25-01/1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2103-4-05-25-3</w:t>
      </w:r>
    </w:p>
    <w:p w14:paraId="4445648A" w14:textId="7753486F" w:rsidR="00B92D0F" w:rsidRDefault="004A27C7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F5797">
        <w:rPr>
          <w:rFonts w:ascii="Calibri" w:eastAsia="Times New Roman" w:hAnsi="Calibri" w:cs="Calibri"/>
          <w:noProof w:val="0"/>
          <w:color w:val="000000"/>
          <w:lang w:eastAsia="hr-HR"/>
        </w:rPr>
        <w:t>19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.09.2025.</w:t>
      </w:r>
    </w:p>
    <w:p w14:paraId="2C17C2B2" w14:textId="77777777" w:rsidR="00BD268D" w:rsidRPr="00B92D0F" w:rsidRDefault="00BD268D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6D4A74F" w14:textId="77777777" w:rsidR="00BD268D" w:rsidRPr="00D63758" w:rsidRDefault="00BD268D" w:rsidP="00BD268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63758">
        <w:rPr>
          <w:rFonts w:ascii="Calibri" w:hAnsi="Calibri" w:cs="Calibri"/>
          <w:b/>
          <w:bCs/>
          <w:sz w:val="24"/>
          <w:szCs w:val="24"/>
        </w:rPr>
        <w:t xml:space="preserve">JAVNI POZIV </w:t>
      </w:r>
    </w:p>
    <w:p w14:paraId="47234330" w14:textId="77777777" w:rsidR="00BD268D" w:rsidRPr="00D63758" w:rsidRDefault="00BD268D" w:rsidP="00BD268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63758">
        <w:rPr>
          <w:rFonts w:ascii="Calibri" w:hAnsi="Calibri" w:cs="Calibri"/>
          <w:b/>
          <w:bCs/>
          <w:sz w:val="24"/>
          <w:szCs w:val="24"/>
        </w:rPr>
        <w:t xml:space="preserve">KORISNICIMA ZAJAMČENE MINIMALNE NAKNADE </w:t>
      </w:r>
    </w:p>
    <w:p w14:paraId="2ED558D6" w14:textId="77777777" w:rsidR="00BD268D" w:rsidRPr="00D63758" w:rsidRDefault="00BD268D" w:rsidP="00BD268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63758">
        <w:rPr>
          <w:rFonts w:ascii="Calibri" w:hAnsi="Calibri" w:cs="Calibri"/>
          <w:b/>
          <w:bCs/>
          <w:sz w:val="24"/>
          <w:szCs w:val="24"/>
        </w:rPr>
        <w:t>ZA FINANCIRANJE TROŠKOVA STANOVANJA</w:t>
      </w:r>
    </w:p>
    <w:p w14:paraId="49BDDFC2" w14:textId="77777777" w:rsidR="00BD268D" w:rsidRPr="00D63758" w:rsidRDefault="00BD268D" w:rsidP="00BD268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63758">
        <w:rPr>
          <w:rFonts w:ascii="Calibri" w:hAnsi="Calibri" w:cs="Calibri"/>
          <w:b/>
          <w:bCs/>
          <w:sz w:val="24"/>
          <w:szCs w:val="24"/>
        </w:rPr>
        <w:t>KOJI SE ODNOSE NA TROŠKOVE OGRJEVA</w:t>
      </w:r>
    </w:p>
    <w:p w14:paraId="143E0366" w14:textId="77777777" w:rsidR="00BD268D" w:rsidRPr="001E695B" w:rsidRDefault="00BD268D" w:rsidP="00BD268D">
      <w:pPr>
        <w:rPr>
          <w:rFonts w:ascii="Calibri" w:hAnsi="Calibri" w:cs="Calibri"/>
        </w:rPr>
      </w:pPr>
    </w:p>
    <w:p w14:paraId="2A152571" w14:textId="77777777" w:rsidR="00BD268D" w:rsidRPr="00D63758" w:rsidRDefault="00BD268D" w:rsidP="00BD268D">
      <w:pPr>
        <w:jc w:val="both"/>
        <w:rPr>
          <w:rFonts w:ascii="Calibri" w:hAnsi="Calibri" w:cs="Calibri"/>
          <w:sz w:val="24"/>
          <w:szCs w:val="24"/>
        </w:rPr>
      </w:pPr>
      <w:r w:rsidRPr="001E695B">
        <w:rPr>
          <w:rFonts w:ascii="Calibri" w:hAnsi="Calibri" w:cs="Calibri"/>
        </w:rPr>
        <w:tab/>
      </w:r>
      <w:r w:rsidRPr="00D63758">
        <w:rPr>
          <w:rFonts w:ascii="Calibri" w:hAnsi="Calibri" w:cs="Calibri"/>
          <w:sz w:val="24"/>
          <w:szCs w:val="24"/>
        </w:rPr>
        <w:t>Temeljem članka 41. Zakona o socijalnoj skrbi („Narodne novine“ broj 18/22, 46/22, 119/22, 71/23 i 156/23) pravo na naknadu troškova stanovanja priznaje se korisniku zajamčene minimalne naknade, osim beskućniku koji se nalazi u prenoćištu, prihvatilištu ili mu je priznata usluga smještaja u organiziranom stanovanju, žrtvi nasilja u obitelji i žrtvi trgovanja ljudima kojoj je priznata usluga smještaja u kriznim situacijama.</w:t>
      </w:r>
    </w:p>
    <w:p w14:paraId="084A1B2C" w14:textId="77777777" w:rsidR="00BD268D" w:rsidRPr="00D63758" w:rsidRDefault="00BD268D" w:rsidP="00BD268D">
      <w:pPr>
        <w:rPr>
          <w:rFonts w:ascii="Calibri" w:hAnsi="Calibri" w:cs="Calibri"/>
          <w:sz w:val="24"/>
          <w:szCs w:val="24"/>
        </w:rPr>
      </w:pPr>
    </w:p>
    <w:p w14:paraId="1E012687" w14:textId="77777777" w:rsidR="00BD268D" w:rsidRPr="00D63758" w:rsidRDefault="00BD268D" w:rsidP="00BD268D">
      <w:pPr>
        <w:jc w:val="both"/>
        <w:rPr>
          <w:rFonts w:ascii="Calibri" w:hAnsi="Calibri" w:cs="Calibri"/>
          <w:sz w:val="24"/>
          <w:szCs w:val="24"/>
        </w:rPr>
      </w:pPr>
      <w:r w:rsidRPr="00D63758">
        <w:rPr>
          <w:rFonts w:ascii="Calibri" w:hAnsi="Calibri" w:cs="Calibri"/>
          <w:sz w:val="24"/>
          <w:szCs w:val="24"/>
        </w:rPr>
        <w:tab/>
        <w:t xml:space="preserve">Sukladno članku V. Odluke o kriterijima i mjerilima za financiranje troškova stanovanja te iznosu sredstava  za pojedinu jedinicu lokalne samouprave za 2025. godinu („Narodne novine“ broj 151/24), mjerilo za financiranje troškova stanovanja koji se odnose na troškove ogrijeva korisnika koji se griju na drva je iznos od </w:t>
      </w:r>
      <w:r w:rsidRPr="00D63758">
        <w:rPr>
          <w:rFonts w:ascii="Calibri" w:hAnsi="Calibri" w:cs="Calibri"/>
          <w:b/>
          <w:bCs/>
          <w:sz w:val="24"/>
          <w:szCs w:val="24"/>
        </w:rPr>
        <w:t>160,00 eura</w:t>
      </w:r>
      <w:r w:rsidRPr="00D63758">
        <w:rPr>
          <w:rFonts w:ascii="Calibri" w:hAnsi="Calibri" w:cs="Calibri"/>
          <w:sz w:val="24"/>
          <w:szCs w:val="24"/>
        </w:rPr>
        <w:t xml:space="preserve"> po korisniku.</w:t>
      </w:r>
    </w:p>
    <w:p w14:paraId="2D2FBDB8" w14:textId="77777777" w:rsidR="00BD268D" w:rsidRDefault="00BD268D" w:rsidP="00BD268D">
      <w:pPr>
        <w:jc w:val="both"/>
        <w:rPr>
          <w:rFonts w:ascii="Calibri" w:hAnsi="Calibri" w:cs="Calibri"/>
          <w:b/>
          <w:bCs/>
        </w:rPr>
      </w:pPr>
    </w:p>
    <w:p w14:paraId="1B8E09EC" w14:textId="7225AF94" w:rsidR="00BD268D" w:rsidRPr="00D63758" w:rsidRDefault="00BD268D" w:rsidP="00BD268D">
      <w:pPr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D63758">
        <w:rPr>
          <w:rFonts w:ascii="Calibri" w:hAnsi="Calibri" w:cs="Calibri"/>
          <w:b/>
          <w:bCs/>
          <w:sz w:val="24"/>
          <w:szCs w:val="24"/>
        </w:rPr>
        <w:t xml:space="preserve">Popunjeni zahtjev sa pripadajućom dokumentacijom predaje se u zgradi gradske uprave Grada Garešnice, Vladimira Nazora 20A, Garešnica, </w:t>
      </w:r>
      <w:r w:rsidRPr="00D63758">
        <w:rPr>
          <w:rFonts w:ascii="Calibri" w:hAnsi="Calibri" w:cs="Calibri"/>
          <w:b/>
          <w:bCs/>
          <w:sz w:val="24"/>
          <w:szCs w:val="24"/>
          <w:u w:val="single"/>
        </w:rPr>
        <w:t>svakim radnim danom od 08:00 do 13:00 sati</w:t>
      </w:r>
      <w:r w:rsidRPr="00D63758">
        <w:rPr>
          <w:rFonts w:ascii="Calibri" w:hAnsi="Calibri" w:cs="Calibri"/>
          <w:b/>
          <w:bCs/>
          <w:sz w:val="24"/>
          <w:szCs w:val="24"/>
        </w:rPr>
        <w:t xml:space="preserve"> u razdoblju </w:t>
      </w:r>
      <w:r w:rsidRPr="00BD268D">
        <w:rPr>
          <w:rFonts w:ascii="Calibri" w:hAnsi="Calibri" w:cs="Calibri"/>
          <w:b/>
          <w:bCs/>
          <w:sz w:val="24"/>
          <w:szCs w:val="24"/>
          <w:u w:val="single"/>
        </w:rPr>
        <w:t xml:space="preserve">od </w:t>
      </w:r>
      <w:r w:rsidR="00564AC6">
        <w:rPr>
          <w:rFonts w:ascii="Calibri" w:hAnsi="Calibri" w:cs="Calibri"/>
          <w:b/>
          <w:bCs/>
          <w:sz w:val="24"/>
          <w:szCs w:val="24"/>
          <w:u w:val="single"/>
        </w:rPr>
        <w:t>22</w:t>
      </w:r>
      <w:r w:rsidRPr="00BD268D">
        <w:rPr>
          <w:rFonts w:ascii="Calibri" w:hAnsi="Calibri" w:cs="Calibri"/>
          <w:b/>
          <w:bCs/>
          <w:sz w:val="24"/>
          <w:szCs w:val="24"/>
          <w:u w:val="single"/>
        </w:rPr>
        <w:t>. rujna 2025. godine do iskorištenja iznosa utvrđenog Odlukom Vlade Republike Hrvatske, odnosno najkasnije do 10. listopada 2025. godine.</w:t>
      </w:r>
      <w:r w:rsidRPr="00D6375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31F608D" w14:textId="77777777" w:rsidR="00BD268D" w:rsidRPr="001E695B" w:rsidRDefault="00BD268D" w:rsidP="00BD268D">
      <w:pPr>
        <w:jc w:val="both"/>
        <w:rPr>
          <w:rFonts w:ascii="Calibri" w:hAnsi="Calibri" w:cs="Calibri"/>
          <w:b/>
          <w:bCs/>
        </w:rPr>
      </w:pPr>
    </w:p>
    <w:p w14:paraId="55C7D571" w14:textId="77777777" w:rsidR="00BD268D" w:rsidRPr="001E695B" w:rsidRDefault="00BD268D" w:rsidP="00BD268D">
      <w:pPr>
        <w:jc w:val="both"/>
        <w:rPr>
          <w:rFonts w:ascii="Calibri" w:hAnsi="Calibri" w:cs="Calibri"/>
          <w:b/>
          <w:bCs/>
        </w:rPr>
      </w:pPr>
    </w:p>
    <w:p w14:paraId="6E54302E" w14:textId="77777777" w:rsidR="00BD268D" w:rsidRPr="00D63758" w:rsidRDefault="00BD268D" w:rsidP="00BD268D">
      <w:pPr>
        <w:rPr>
          <w:rFonts w:ascii="Calibri" w:hAnsi="Calibri" w:cs="Calibri"/>
          <w:sz w:val="24"/>
          <w:szCs w:val="24"/>
          <w:u w:val="single"/>
        </w:rPr>
      </w:pPr>
      <w:r w:rsidRPr="00D63758">
        <w:rPr>
          <w:rFonts w:ascii="Calibri" w:hAnsi="Calibri" w:cs="Calibri"/>
          <w:sz w:val="24"/>
          <w:szCs w:val="24"/>
        </w:rPr>
        <w:tab/>
      </w:r>
      <w:r w:rsidRPr="00D63758">
        <w:rPr>
          <w:rFonts w:ascii="Calibri" w:hAnsi="Calibri" w:cs="Calibri"/>
          <w:sz w:val="24"/>
          <w:szCs w:val="24"/>
          <w:u w:val="single"/>
        </w:rPr>
        <w:t>Potrebna dokumentacija za ostvarivanje prava:</w:t>
      </w:r>
    </w:p>
    <w:p w14:paraId="2EC956A3" w14:textId="77777777" w:rsidR="00BD268D" w:rsidRPr="00D63758" w:rsidRDefault="00BD268D" w:rsidP="00BD268D">
      <w:pPr>
        <w:rPr>
          <w:rFonts w:ascii="Calibri" w:hAnsi="Calibri" w:cs="Calibri"/>
          <w:sz w:val="24"/>
          <w:szCs w:val="24"/>
        </w:rPr>
      </w:pPr>
    </w:p>
    <w:p w14:paraId="7D0D83DA" w14:textId="057D370D" w:rsidR="00BD268D" w:rsidRPr="00D63758" w:rsidRDefault="00BD268D" w:rsidP="00BD268D">
      <w:pPr>
        <w:pStyle w:val="Odlomakpopisa"/>
        <w:numPr>
          <w:ilvl w:val="0"/>
          <w:numId w:val="1"/>
        </w:numPr>
        <w:ind w:left="709" w:hanging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Zahtjev </w:t>
      </w:r>
      <w:r w:rsidRPr="00D63758">
        <w:rPr>
          <w:rFonts w:ascii="Calibri" w:hAnsi="Calibri" w:cs="Calibri"/>
        </w:rPr>
        <w:t xml:space="preserve">(obrazac dostupan na mrežnim stranicama </w:t>
      </w:r>
      <w:hyperlink r:id="rId7" w:history="1">
        <w:r w:rsidRPr="00D63758">
          <w:rPr>
            <w:rStyle w:val="Hiperveza"/>
            <w:rFonts w:ascii="Calibri" w:hAnsi="Calibri" w:cs="Calibri"/>
          </w:rPr>
          <w:t>www.garesnica.eu</w:t>
        </w:r>
      </w:hyperlink>
      <w:r w:rsidRPr="00D63758">
        <w:rPr>
          <w:rFonts w:ascii="Calibri" w:hAnsi="Calibri" w:cs="Calibri"/>
        </w:rPr>
        <w:t xml:space="preserve"> i u Gradskoj upravi Grada Garešnice),</w:t>
      </w:r>
    </w:p>
    <w:p w14:paraId="27B8BCC4" w14:textId="4C9B9AFC" w:rsidR="00BD268D" w:rsidRPr="00D63758" w:rsidRDefault="00BD268D" w:rsidP="00BD268D">
      <w:pPr>
        <w:pStyle w:val="Bezproreda"/>
        <w:ind w:left="709" w:hanging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Pr="00D63758">
        <w:rPr>
          <w:rFonts w:ascii="Calibri" w:hAnsi="Calibri" w:cs="Calibri"/>
          <w:sz w:val="24"/>
          <w:szCs w:val="24"/>
        </w:rPr>
        <w:t xml:space="preserve">.  </w:t>
      </w:r>
      <w:r>
        <w:rPr>
          <w:rFonts w:ascii="Calibri" w:hAnsi="Calibri" w:cs="Calibri"/>
          <w:sz w:val="24"/>
          <w:szCs w:val="24"/>
        </w:rPr>
        <w:t xml:space="preserve">        </w:t>
      </w:r>
      <w:r w:rsidRPr="00D63758">
        <w:rPr>
          <w:rFonts w:ascii="Calibri" w:hAnsi="Calibri" w:cs="Calibri"/>
          <w:sz w:val="24"/>
          <w:szCs w:val="24"/>
        </w:rPr>
        <w:t>Dokaz o prebivalištu (uvjerenje o prebivalištu ili preslika osobne iskaznice)</w:t>
      </w:r>
    </w:p>
    <w:p w14:paraId="0E4EDCF2" w14:textId="77777777" w:rsidR="00BD268D" w:rsidRDefault="00BD268D" w:rsidP="00BD268D">
      <w:pPr>
        <w:pStyle w:val="Bezproreda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CD5DFD" w14:textId="77777777" w:rsidR="00BD268D" w:rsidRPr="001E695B" w:rsidRDefault="00BD268D" w:rsidP="00BD268D">
      <w:pPr>
        <w:pStyle w:val="Bezproreda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27EF2C1" w14:textId="77777777" w:rsidR="00BD268D" w:rsidRPr="001E695B" w:rsidRDefault="00BD268D" w:rsidP="00BD268D">
      <w:pPr>
        <w:pStyle w:val="Bezproreda"/>
        <w:ind w:left="5664"/>
        <w:jc w:val="both"/>
        <w:rPr>
          <w:rFonts w:ascii="Calibri" w:hAnsi="Calibri" w:cs="Calibri"/>
          <w:sz w:val="24"/>
          <w:szCs w:val="24"/>
        </w:rPr>
      </w:pPr>
      <w:r w:rsidRPr="001E695B">
        <w:rPr>
          <w:rFonts w:ascii="Calibri" w:hAnsi="Calibri" w:cs="Calibri"/>
          <w:sz w:val="24"/>
          <w:szCs w:val="24"/>
        </w:rPr>
        <w:t xml:space="preserve">            PRIVREMENA PROČELNICA</w:t>
      </w:r>
    </w:p>
    <w:p w14:paraId="5B338A7D" w14:textId="77777777" w:rsidR="00BD268D" w:rsidRPr="001E695B" w:rsidRDefault="00BD268D" w:rsidP="00BD268D">
      <w:pPr>
        <w:pStyle w:val="Bezproreda"/>
        <w:ind w:left="5664"/>
        <w:jc w:val="both"/>
        <w:rPr>
          <w:rFonts w:ascii="Calibri" w:hAnsi="Calibri" w:cs="Calibri"/>
          <w:sz w:val="24"/>
          <w:szCs w:val="24"/>
        </w:rPr>
      </w:pPr>
    </w:p>
    <w:p w14:paraId="6354B5FA" w14:textId="77777777" w:rsidR="00BD268D" w:rsidRPr="001E695B" w:rsidRDefault="00BD268D" w:rsidP="00BD268D">
      <w:pPr>
        <w:pStyle w:val="Bezproreda"/>
        <w:ind w:left="5664"/>
        <w:jc w:val="both"/>
        <w:rPr>
          <w:rFonts w:ascii="Calibri" w:hAnsi="Calibri" w:cs="Calibri"/>
          <w:sz w:val="24"/>
          <w:szCs w:val="24"/>
        </w:rPr>
      </w:pPr>
      <w:r w:rsidRPr="001E695B">
        <w:rPr>
          <w:rFonts w:ascii="Calibri" w:hAnsi="Calibri" w:cs="Calibri"/>
          <w:sz w:val="24"/>
          <w:szCs w:val="24"/>
        </w:rPr>
        <w:t xml:space="preserve">          Adela Labaš,mag.admin.publ.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27510"/>
    <w:multiLevelType w:val="hybridMultilevel"/>
    <w:tmpl w:val="BC5824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3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0E4F5A"/>
    <w:rsid w:val="00206925"/>
    <w:rsid w:val="00275B0C"/>
    <w:rsid w:val="00347D72"/>
    <w:rsid w:val="003F65C1"/>
    <w:rsid w:val="004A27C7"/>
    <w:rsid w:val="00564AC6"/>
    <w:rsid w:val="00575A03"/>
    <w:rsid w:val="00693AB1"/>
    <w:rsid w:val="008A562A"/>
    <w:rsid w:val="008C5FE5"/>
    <w:rsid w:val="00922DDC"/>
    <w:rsid w:val="009B7A12"/>
    <w:rsid w:val="00A836D0"/>
    <w:rsid w:val="00AC35DA"/>
    <w:rsid w:val="00B92D0F"/>
    <w:rsid w:val="00BB2CA9"/>
    <w:rsid w:val="00BD268D"/>
    <w:rsid w:val="00BF5797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268D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paragraph" w:styleId="Bezproreda">
    <w:name w:val="No Spacing"/>
    <w:uiPriority w:val="1"/>
    <w:qFormat/>
    <w:rsid w:val="00BD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6</cp:revision>
  <cp:lastPrinted>2014-11-26T14:09:00Z</cp:lastPrinted>
  <dcterms:created xsi:type="dcterms:W3CDTF">2023-03-02T09:53:00Z</dcterms:created>
  <dcterms:modified xsi:type="dcterms:W3CDTF">2025-09-19T06:14:00Z</dcterms:modified>
</cp:coreProperties>
</file>